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048B" w14:textId="528CF899" w:rsidR="001249BA" w:rsidRDefault="001249BA">
      <w:pPr>
        <w:rPr>
          <w:noProof/>
        </w:rPr>
      </w:pPr>
      <w:r>
        <w:rPr>
          <w:noProof/>
        </w:rPr>
        <w:t>Vastavalt TRAM tehnovõrkude juhendile tuleb kaevikute puhul arvestada varisemisnurgaga 1:1 , mis tähendab et tõenäoliselt tuleb antud asukohas ette näha mahasõoidu katte ja/või mulde nõlva taastamine. Taastamise joonis(ed) (so teeprojekt) peab olema koostatud pädeva projekteerija pooolt.</w:t>
      </w:r>
    </w:p>
    <w:p w14:paraId="2E9408C4" w14:textId="77777777" w:rsidR="001249BA" w:rsidRDefault="001249BA">
      <w:pPr>
        <w:rPr>
          <w:noProof/>
        </w:rPr>
      </w:pPr>
    </w:p>
    <w:p w14:paraId="1A44F419" w14:textId="223A3871" w:rsidR="0009238F" w:rsidRDefault="001249BA">
      <w:r>
        <w:rPr>
          <w:noProof/>
        </w:rPr>
        <w:drawing>
          <wp:inline distT="0" distB="0" distL="0" distR="0" wp14:anchorId="7FD1D85C" wp14:editId="63ECDDA9">
            <wp:extent cx="5760720" cy="617918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7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58319" w14:textId="77777777" w:rsidR="001249BA" w:rsidRDefault="001249BA"/>
    <w:p w14:paraId="58B00E63" w14:textId="77777777" w:rsidR="001249BA" w:rsidRDefault="001249BA"/>
    <w:p w14:paraId="229C5548" w14:textId="5D233C38" w:rsidR="001249BA" w:rsidRDefault="001249BA">
      <w:r>
        <w:rPr>
          <w:noProof/>
        </w:rPr>
        <w:lastRenderedPageBreak/>
        <w:drawing>
          <wp:inline distT="0" distB="0" distL="0" distR="0" wp14:anchorId="2BCA2156" wp14:editId="046DB6CA">
            <wp:extent cx="5381625" cy="4105275"/>
            <wp:effectExtent l="0" t="0" r="9525" b="952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BA"/>
    <w:rsid w:val="0009238F"/>
    <w:rsid w:val="001249BA"/>
    <w:rsid w:val="00503927"/>
    <w:rsid w:val="008F6C92"/>
    <w:rsid w:val="00E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EACB"/>
  <w15:chartTrackingRefBased/>
  <w15:docId w15:val="{30CA7EB3-4CFA-4283-95A2-023A2405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</Words>
  <Characters>253</Characters>
  <Application>Microsoft Office Word</Application>
  <DocSecurity>0</DocSecurity>
  <Lines>2</Lines>
  <Paragraphs>1</Paragraphs>
  <ScaleCrop>false</ScaleCrop>
  <Company>MKM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Uibo</dc:creator>
  <cp:keywords/>
  <dc:description/>
  <cp:lastModifiedBy>Peeter Uibo</cp:lastModifiedBy>
  <cp:revision>1</cp:revision>
  <dcterms:created xsi:type="dcterms:W3CDTF">2024-07-17T07:29:00Z</dcterms:created>
  <dcterms:modified xsi:type="dcterms:W3CDTF">2024-07-17T07:35:00Z</dcterms:modified>
</cp:coreProperties>
</file>